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A61" w:rsidRDefault="00AB2BB7" w:rsidP="00AB2BB7">
      <w:pPr>
        <w:pStyle w:val="a9"/>
        <w:rPr>
          <w:rFonts w:ascii="Times New Roman" w:hAnsi="Times New Roman"/>
          <w:b/>
          <w:sz w:val="28"/>
          <w:szCs w:val="28"/>
        </w:rPr>
      </w:pPr>
      <w:r>
        <w:rPr>
          <w:rFonts w:ascii="Times New Roman" w:hAnsi="Times New Roman"/>
          <w:b/>
          <w:sz w:val="28"/>
          <w:szCs w:val="28"/>
        </w:rPr>
        <w:t xml:space="preserve">    </w:t>
      </w:r>
      <w:bookmarkStart w:id="0" w:name="_GoBack"/>
      <w:bookmarkEnd w:id="0"/>
      <w:r w:rsidR="009D2A61">
        <w:rPr>
          <w:rFonts w:ascii="Times New Roman" w:hAnsi="Times New Roman"/>
          <w:b/>
          <w:sz w:val="28"/>
          <w:szCs w:val="28"/>
        </w:rPr>
        <w:t>АДМИНИСТРАЦИЯ ПАРАПИНСКОГО СЕЛЬСКОГО ПОСЕЛЕНИЯ</w:t>
      </w:r>
    </w:p>
    <w:p w:rsidR="009D2A61" w:rsidRDefault="009D2A61" w:rsidP="009D2A61">
      <w:pPr>
        <w:pStyle w:val="a9"/>
        <w:jc w:val="center"/>
        <w:rPr>
          <w:rFonts w:ascii="Times New Roman" w:hAnsi="Times New Roman"/>
          <w:b/>
          <w:sz w:val="28"/>
          <w:szCs w:val="28"/>
        </w:rPr>
      </w:pPr>
      <w:r>
        <w:rPr>
          <w:rFonts w:ascii="Times New Roman" w:hAnsi="Times New Roman"/>
          <w:b/>
          <w:sz w:val="28"/>
          <w:szCs w:val="28"/>
        </w:rPr>
        <w:t>КОВЫЛКИНСКОГО МУНИЦИПАЛЬНОГО РАЙОНА</w:t>
      </w:r>
    </w:p>
    <w:p w:rsidR="009D2A61" w:rsidRDefault="009D2A61" w:rsidP="009D2A61">
      <w:pPr>
        <w:pStyle w:val="a9"/>
        <w:jc w:val="center"/>
        <w:rPr>
          <w:rFonts w:ascii="Times New Roman" w:hAnsi="Times New Roman"/>
          <w:sz w:val="28"/>
          <w:szCs w:val="28"/>
        </w:rPr>
      </w:pPr>
      <w:r>
        <w:rPr>
          <w:rFonts w:ascii="Times New Roman" w:hAnsi="Times New Roman"/>
          <w:b/>
          <w:sz w:val="28"/>
          <w:szCs w:val="28"/>
        </w:rPr>
        <w:t>РЕСПУБЛИКИ МОРДОВИЯ</w:t>
      </w:r>
    </w:p>
    <w:p w:rsidR="009D2A61" w:rsidRDefault="00AB2BB7" w:rsidP="009D2A61">
      <w:pPr>
        <w:pStyle w:val="a9"/>
        <w:rPr>
          <w:rFonts w:asciiTheme="minorHAnsi" w:hAnsiTheme="minorHAnsi" w:cstheme="minorBidi"/>
          <w:sz w:val="22"/>
          <w:szCs w:val="22"/>
        </w:rPr>
      </w:pPr>
      <w:r>
        <w:rPr>
          <w:rFonts w:asciiTheme="minorHAnsi" w:hAnsiTheme="minorHAnsi" w:cstheme="minorBidi"/>
          <w:sz w:val="22"/>
          <w:szCs w:val="22"/>
          <w:lang w:eastAsia="en-US"/>
        </w:rPr>
        <w:pict>
          <v:line id="Прямая соединительная линия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pt,9.95pt" to="483.5pt,9.9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" o:allowincell="f" strokeweight="4.5pt">
            <v:stroke linestyle="thickThin"/>
          </v:line>
        </w:pict>
      </w:r>
    </w:p>
    <w:p w:rsidR="009D2A61" w:rsidRDefault="009D2A61" w:rsidP="009D2A61">
      <w:pPr>
        <w:pStyle w:val="a9"/>
        <w:jc w:val="center"/>
        <w:rPr>
          <w:rFonts w:ascii="Times New Roman" w:hAnsi="Times New Roman"/>
          <w:b/>
          <w:sz w:val="28"/>
          <w:szCs w:val="28"/>
        </w:rPr>
      </w:pPr>
    </w:p>
    <w:p w:rsidR="009D2A61" w:rsidRDefault="009D2A61" w:rsidP="009D2A61">
      <w:pPr>
        <w:jc w:val="center"/>
        <w:rPr>
          <w:rFonts w:ascii="Times New Roman" w:hAnsi="Times New Roman"/>
          <w:sz w:val="28"/>
          <w:szCs w:val="28"/>
        </w:rPr>
      </w:pPr>
      <w:r>
        <w:rPr>
          <w:rFonts w:ascii="Times New Roman" w:hAnsi="Times New Roman"/>
          <w:b/>
          <w:sz w:val="28"/>
          <w:szCs w:val="28"/>
        </w:rPr>
        <w:t>ПОСТАНОВЛЕНИЕ</w:t>
      </w:r>
    </w:p>
    <w:p w:rsidR="009D2A61" w:rsidRDefault="009D2A61" w:rsidP="009D2A61">
      <w:pPr>
        <w:rPr>
          <w:rFonts w:ascii="Times New Roman" w:hAnsi="Times New Roman"/>
          <w:sz w:val="28"/>
          <w:szCs w:val="28"/>
        </w:rPr>
      </w:pPr>
      <w:r>
        <w:rPr>
          <w:rFonts w:ascii="Times New Roman" w:hAnsi="Times New Roman"/>
          <w:sz w:val="28"/>
          <w:szCs w:val="28"/>
        </w:rPr>
        <w:t xml:space="preserve">      от 25.02.2025 г                                                                              № 25</w:t>
      </w:r>
    </w:p>
    <w:p w:rsidR="009D2A61" w:rsidRPr="009D2A61" w:rsidRDefault="009D2A61" w:rsidP="00C86D25">
      <w:pPr>
        <w:pStyle w:val="aa"/>
        <w:tabs>
          <w:tab w:val="left" w:pos="708"/>
        </w:tabs>
        <w:spacing w:before="0"/>
        <w:rPr>
          <w:b/>
          <w:color w:val="000000"/>
          <w:spacing w:val="-3"/>
          <w:sz w:val="26"/>
          <w:szCs w:val="24"/>
        </w:rPr>
      </w:pPr>
      <w:r>
        <w:rPr>
          <w:b/>
          <w:color w:val="000000"/>
          <w:spacing w:val="-3"/>
          <w:sz w:val="26"/>
          <w:szCs w:val="24"/>
        </w:rPr>
        <w:t xml:space="preserve"> </w:t>
      </w:r>
    </w:p>
    <w:p w:rsidR="00D92BFF" w:rsidRPr="005D3BF6" w:rsidRDefault="009D2A61" w:rsidP="00D92BFF">
      <w:pPr>
        <w:pStyle w:val="a9"/>
        <w:ind w:firstLine="709"/>
        <w:jc w:val="both"/>
        <w:rPr>
          <w:spacing w:val="4"/>
          <w:sz w:val="28"/>
          <w:szCs w:val="28"/>
        </w:rPr>
      </w:pPr>
      <w:r>
        <w:rPr>
          <w:rFonts w:ascii="Times New Roman" w:hAnsi="Times New Roman"/>
          <w:sz w:val="28"/>
          <w:szCs w:val="28"/>
        </w:rPr>
        <w:t xml:space="preserve">Руководствуясь Федеральным законом от 21.12.1994 №69-ФЗ «О пожарной безопасности», Федерального закона от 06.10.2003 №131-ФЗ «Об общих принципах организации местного самоуправления в Российской Федерации», Уставом </w:t>
      </w:r>
      <w:proofErr w:type="spellStart"/>
      <w:r>
        <w:rPr>
          <w:rFonts w:ascii="Times New Roman" w:hAnsi="Times New Roman"/>
          <w:sz w:val="28"/>
          <w:szCs w:val="28"/>
        </w:rPr>
        <w:t>Парапинского</w:t>
      </w:r>
      <w:proofErr w:type="spellEnd"/>
      <w:r>
        <w:rPr>
          <w:rFonts w:ascii="Times New Roman" w:hAnsi="Times New Roman"/>
          <w:sz w:val="28"/>
          <w:szCs w:val="28"/>
        </w:rPr>
        <w:t xml:space="preserve"> сельского поселения,</w:t>
      </w:r>
      <w:r w:rsidRPr="009D2A61">
        <w:rPr>
          <w:rFonts w:ascii="Times New Roman" w:hAnsi="Times New Roman"/>
          <w:sz w:val="28"/>
        </w:rPr>
        <w:t xml:space="preserve"> </w:t>
      </w:r>
      <w:r>
        <w:rPr>
          <w:rFonts w:ascii="Times New Roman" w:hAnsi="Times New Roman"/>
          <w:sz w:val="28"/>
        </w:rPr>
        <w:t xml:space="preserve">в целях улучшения положения с обеспечением пожарной безопасности на территории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w:t>
      </w:r>
      <w:r>
        <w:t xml:space="preserve"> </w:t>
      </w:r>
      <w:r>
        <w:rPr>
          <w:rFonts w:ascii="Times New Roman" w:hAnsi="Times New Roman"/>
          <w:sz w:val="28"/>
          <w:szCs w:val="28"/>
        </w:rPr>
        <w:t xml:space="preserve">администрация </w:t>
      </w:r>
      <w:proofErr w:type="spellStart"/>
      <w:r>
        <w:rPr>
          <w:rFonts w:ascii="Times New Roman" w:hAnsi="Times New Roman"/>
          <w:sz w:val="28"/>
          <w:szCs w:val="28"/>
        </w:rPr>
        <w:t>Парапинского</w:t>
      </w:r>
      <w:proofErr w:type="spellEnd"/>
      <w:r>
        <w:rPr>
          <w:rFonts w:ascii="Times New Roman" w:hAnsi="Times New Roman"/>
          <w:sz w:val="28"/>
          <w:szCs w:val="28"/>
        </w:rPr>
        <w:t xml:space="preserve"> сельского поселения </w:t>
      </w:r>
      <w:proofErr w:type="spellStart"/>
      <w:r w:rsidR="00D92BFF">
        <w:rPr>
          <w:spacing w:val="4"/>
          <w:sz w:val="28"/>
          <w:szCs w:val="28"/>
        </w:rPr>
        <w:t>Ковылкинского</w:t>
      </w:r>
      <w:proofErr w:type="spellEnd"/>
      <w:r w:rsidR="00D92BFF">
        <w:rPr>
          <w:spacing w:val="4"/>
          <w:sz w:val="28"/>
          <w:szCs w:val="28"/>
        </w:rPr>
        <w:t xml:space="preserve"> муниципального района Республики Мордовия</w:t>
      </w:r>
      <w:r w:rsidR="00D92BFF">
        <w:rPr>
          <w:spacing w:val="-9"/>
          <w:w w:val="132"/>
          <w:sz w:val="26"/>
          <w:szCs w:val="26"/>
        </w:rPr>
        <w:t xml:space="preserve"> </w:t>
      </w:r>
      <w:r w:rsidR="00D92BFF" w:rsidRPr="002275BD">
        <w:rPr>
          <w:b/>
          <w:spacing w:val="4"/>
          <w:sz w:val="28"/>
          <w:szCs w:val="28"/>
        </w:rPr>
        <w:t>постановляет</w:t>
      </w:r>
      <w:r w:rsidR="00D92BFF" w:rsidRPr="005D3BF6">
        <w:rPr>
          <w:spacing w:val="4"/>
          <w:sz w:val="28"/>
          <w:szCs w:val="28"/>
        </w:rPr>
        <w:t>:</w:t>
      </w:r>
    </w:p>
    <w:p w:rsidR="009D2A61" w:rsidRDefault="009D2A61" w:rsidP="009D2A61">
      <w:pPr>
        <w:ind w:firstLine="900"/>
        <w:jc w:val="both"/>
        <w:rPr>
          <w:rFonts w:ascii="Times New Roman" w:hAnsi="Times New Roman"/>
          <w:color w:val="auto"/>
          <w:sz w:val="28"/>
          <w:szCs w:val="28"/>
        </w:rPr>
      </w:pPr>
    </w:p>
    <w:p w:rsidR="005341B5" w:rsidRPr="009D2A61" w:rsidRDefault="009D2A61" w:rsidP="009D2A61">
      <w:pPr>
        <w:rPr>
          <w:rFonts w:ascii="Times New Roman" w:hAnsi="Times New Roman"/>
          <w:sz w:val="28"/>
        </w:rPr>
      </w:pPr>
      <w:r>
        <w:rPr>
          <w:rFonts w:ascii="Times New Roman" w:hAnsi="Times New Roman"/>
          <w:sz w:val="28"/>
        </w:rPr>
        <w:t xml:space="preserve">   </w:t>
      </w:r>
    </w:p>
    <w:p w:rsidR="005341B5" w:rsidRDefault="009D2A61" w:rsidP="00582778">
      <w:pPr>
        <w:ind w:firstLine="709"/>
        <w:jc w:val="both"/>
        <w:rPr>
          <w:rFonts w:ascii="Times New Roman" w:hAnsi="Times New Roman"/>
          <w:sz w:val="28"/>
        </w:rPr>
      </w:pPr>
      <w:r>
        <w:rPr>
          <w:rFonts w:ascii="Times New Roman" w:hAnsi="Times New Roman"/>
          <w:sz w:val="28"/>
        </w:rPr>
        <w:t>1. Утвердить Положение о создании и организации деятельности муниципальной пожарной охраны, порядке взаимоотношений с иными видами пожарной охраны на территории</w:t>
      </w:r>
      <w:r w:rsidR="00C86D25">
        <w:rPr>
          <w:rFonts w:ascii="Times New Roman" w:hAnsi="Times New Roman"/>
          <w:sz w:val="28"/>
        </w:rPr>
        <w:t xml:space="preserve">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 согласно приложению № 1.</w:t>
      </w:r>
    </w:p>
    <w:p w:rsidR="00582778" w:rsidRDefault="00582778" w:rsidP="00582778">
      <w:pPr>
        <w:keepNext/>
        <w:keepLines/>
        <w:widowControl w:val="0"/>
        <w:ind w:firstLine="709"/>
        <w:jc w:val="both"/>
      </w:pPr>
      <w:r>
        <w:rPr>
          <w:rFonts w:ascii="Times New Roman" w:eastAsia="Calibri" w:hAnsi="Times New Roman"/>
          <w:sz w:val="28"/>
          <w:szCs w:val="28"/>
        </w:rPr>
        <w:t>2</w:t>
      </w:r>
      <w:r>
        <w:rPr>
          <w:rFonts w:ascii="Times New Roman" w:eastAsia="Calibri" w:hAnsi="Times New Roman"/>
          <w:sz w:val="28"/>
          <w:szCs w:val="28"/>
        </w:rPr>
        <w:t xml:space="preserve">. Настоящее </w:t>
      </w:r>
      <w:r>
        <w:rPr>
          <w:rFonts w:ascii="Times New Roman" w:hAnsi="Times New Roman"/>
          <w:sz w:val="28"/>
          <w:szCs w:val="28"/>
        </w:rPr>
        <w:t>постановление</w:t>
      </w:r>
      <w:r>
        <w:rPr>
          <w:rFonts w:ascii="Times New Roman" w:eastAsia="Calibri" w:hAnsi="Times New Roman"/>
          <w:sz w:val="28"/>
          <w:szCs w:val="28"/>
        </w:rPr>
        <w:t xml:space="preserve"> вступает в силу </w:t>
      </w:r>
      <w:r>
        <w:rPr>
          <w:rFonts w:ascii="Times New Roman" w:hAnsi="Times New Roman"/>
          <w:sz w:val="28"/>
          <w:szCs w:val="28"/>
        </w:rPr>
        <w:t>после дня его официального опубликования</w:t>
      </w:r>
      <w:r>
        <w:rPr>
          <w:rFonts w:ascii="Times New Roman" w:eastAsia="Calibri" w:hAnsi="Times New Roman"/>
          <w:sz w:val="28"/>
          <w:szCs w:val="28"/>
        </w:rPr>
        <w:t xml:space="preserve"> в информационном бюллетене </w:t>
      </w:r>
      <w:proofErr w:type="spellStart"/>
      <w:r>
        <w:rPr>
          <w:rFonts w:ascii="Times New Roman" w:eastAsia="Calibri" w:hAnsi="Times New Roman"/>
          <w:sz w:val="28"/>
          <w:szCs w:val="28"/>
        </w:rPr>
        <w:t>Парапинского</w:t>
      </w:r>
      <w:proofErr w:type="spellEnd"/>
      <w:r>
        <w:rPr>
          <w:rFonts w:ascii="Times New Roman" w:eastAsia="Calibri" w:hAnsi="Times New Roman"/>
          <w:sz w:val="28"/>
          <w:szCs w:val="28"/>
        </w:rPr>
        <w:t xml:space="preserve"> сельского поселения</w:t>
      </w:r>
      <w:r>
        <w:rPr>
          <w:rFonts w:ascii="Times New Roman" w:hAnsi="Times New Roman"/>
          <w:sz w:val="28"/>
          <w:szCs w:val="28"/>
        </w:rPr>
        <w:t>.</w:t>
      </w:r>
      <w:r>
        <w:t xml:space="preserve"> </w:t>
      </w:r>
    </w:p>
    <w:p w:rsidR="005341B5" w:rsidRDefault="00C86D25" w:rsidP="00582778">
      <w:pPr>
        <w:ind w:firstLine="709"/>
        <w:jc w:val="both"/>
        <w:rPr>
          <w:rFonts w:ascii="Times New Roman" w:hAnsi="Times New Roman"/>
          <w:sz w:val="28"/>
        </w:rPr>
      </w:pPr>
      <w:r>
        <w:rPr>
          <w:rFonts w:ascii="Times New Roman" w:hAnsi="Times New Roman"/>
          <w:sz w:val="28"/>
        </w:rPr>
        <w:t>3</w:t>
      </w:r>
      <w:r w:rsidR="009D2A61">
        <w:rPr>
          <w:rFonts w:ascii="Times New Roman" w:hAnsi="Times New Roman"/>
          <w:sz w:val="28"/>
        </w:rPr>
        <w:t>. Контроль исполнения настоящего постановления оставляю за собой.</w:t>
      </w:r>
    </w:p>
    <w:p w:rsidR="005341B5" w:rsidRDefault="005341B5">
      <w:pPr>
        <w:rPr>
          <w:rFonts w:ascii="Times New Roman" w:hAnsi="Times New Roman"/>
        </w:rPr>
      </w:pPr>
    </w:p>
    <w:p w:rsidR="005341B5" w:rsidRDefault="005341B5">
      <w:pPr>
        <w:rPr>
          <w:rFonts w:ascii="Times New Roman" w:hAnsi="Times New Roman"/>
        </w:rPr>
      </w:pPr>
    </w:p>
    <w:p w:rsidR="005341B5" w:rsidRDefault="005341B5">
      <w:pPr>
        <w:rPr>
          <w:rFonts w:ascii="Times New Roman" w:hAnsi="Times New Roman"/>
          <w:sz w:val="28"/>
        </w:rPr>
      </w:pPr>
    </w:p>
    <w:p w:rsidR="005341B5" w:rsidRDefault="009D2A61">
      <w:pPr>
        <w:jc w:val="both"/>
        <w:rPr>
          <w:rFonts w:ascii="Times New Roman" w:hAnsi="Times New Roman"/>
          <w:sz w:val="28"/>
        </w:rPr>
      </w:pPr>
      <w:r>
        <w:rPr>
          <w:rFonts w:ascii="Times New Roman" w:hAnsi="Times New Roman"/>
          <w:sz w:val="28"/>
        </w:rPr>
        <w:t xml:space="preserve">Глава </w:t>
      </w:r>
      <w:proofErr w:type="spellStart"/>
      <w:r>
        <w:rPr>
          <w:rFonts w:ascii="Times New Roman" w:hAnsi="Times New Roman"/>
          <w:sz w:val="28"/>
        </w:rPr>
        <w:t>Парапинского</w:t>
      </w:r>
      <w:proofErr w:type="spellEnd"/>
      <w:r w:rsidR="007178F3">
        <w:rPr>
          <w:rFonts w:ascii="Times New Roman" w:hAnsi="Times New Roman"/>
          <w:sz w:val="28"/>
        </w:rPr>
        <w:t xml:space="preserve"> </w:t>
      </w:r>
      <w:r>
        <w:rPr>
          <w:rFonts w:ascii="Times New Roman" w:hAnsi="Times New Roman"/>
          <w:sz w:val="28"/>
        </w:rPr>
        <w:t xml:space="preserve">сельского поселения </w:t>
      </w:r>
      <w:r>
        <w:rPr>
          <w:rFonts w:ascii="Times New Roman" w:hAnsi="Times New Roman"/>
          <w:sz w:val="28"/>
        </w:rPr>
        <w:tab/>
        <w:t xml:space="preserve">   </w:t>
      </w:r>
      <w:r w:rsidR="00D92BFF">
        <w:rPr>
          <w:rFonts w:ascii="Times New Roman" w:hAnsi="Times New Roman"/>
          <w:sz w:val="28"/>
        </w:rPr>
        <w:t xml:space="preserve">                              </w:t>
      </w:r>
      <w:proofErr w:type="spellStart"/>
      <w:r w:rsidR="00D92BFF">
        <w:rPr>
          <w:spacing w:val="4"/>
          <w:sz w:val="28"/>
          <w:szCs w:val="28"/>
        </w:rPr>
        <w:t>Ковылкинского</w:t>
      </w:r>
      <w:proofErr w:type="spellEnd"/>
      <w:r w:rsidR="00D92BFF">
        <w:rPr>
          <w:spacing w:val="4"/>
          <w:sz w:val="28"/>
          <w:szCs w:val="28"/>
        </w:rPr>
        <w:t xml:space="preserve"> муниципального района</w:t>
      </w:r>
      <w:r>
        <w:rPr>
          <w:rFonts w:ascii="Times New Roman" w:hAnsi="Times New Roman"/>
          <w:sz w:val="28"/>
        </w:rPr>
        <w:tab/>
        <w:t xml:space="preserve">    </w:t>
      </w:r>
      <w:r w:rsidR="00D92BFF">
        <w:rPr>
          <w:rFonts w:ascii="Times New Roman" w:hAnsi="Times New Roman"/>
          <w:sz w:val="28"/>
        </w:rPr>
        <w:t xml:space="preserve">                                         </w:t>
      </w:r>
      <w:r>
        <w:rPr>
          <w:rFonts w:ascii="Times New Roman" w:hAnsi="Times New Roman"/>
          <w:sz w:val="28"/>
        </w:rPr>
        <w:t xml:space="preserve"> </w:t>
      </w:r>
      <w:proofErr w:type="spellStart"/>
      <w:r>
        <w:rPr>
          <w:rFonts w:ascii="Times New Roman" w:hAnsi="Times New Roman"/>
          <w:sz w:val="28"/>
        </w:rPr>
        <w:t>Е.Е.Кечина</w:t>
      </w:r>
      <w:proofErr w:type="spellEnd"/>
      <w:r>
        <w:rPr>
          <w:rFonts w:ascii="Times New Roman" w:hAnsi="Times New Roman"/>
        </w:rPr>
        <w:br w:type="page"/>
      </w:r>
    </w:p>
    <w:p w:rsidR="005341B5" w:rsidRDefault="009D2A61">
      <w:pPr>
        <w:jc w:val="right"/>
        <w:rPr>
          <w:rFonts w:ascii="Times New Roman" w:hAnsi="Times New Roman"/>
        </w:rPr>
      </w:pPr>
      <w:r>
        <w:rPr>
          <w:rFonts w:ascii="Times New Roman" w:hAnsi="Times New Roman"/>
        </w:rPr>
        <w:lastRenderedPageBreak/>
        <w:t>Приложение № 1</w:t>
      </w:r>
    </w:p>
    <w:p w:rsidR="005341B5" w:rsidRDefault="009D2A61">
      <w:pPr>
        <w:jc w:val="right"/>
        <w:rPr>
          <w:rFonts w:ascii="Times New Roman" w:hAnsi="Times New Roman"/>
        </w:rPr>
      </w:pPr>
      <w:r>
        <w:rPr>
          <w:rFonts w:ascii="Times New Roman" w:hAnsi="Times New Roman"/>
        </w:rPr>
        <w:t xml:space="preserve">к </w:t>
      </w:r>
      <w:proofErr w:type="gramStart"/>
      <w:r>
        <w:rPr>
          <w:rFonts w:ascii="Times New Roman" w:hAnsi="Times New Roman"/>
        </w:rPr>
        <w:t>постановлению  Администрации</w:t>
      </w:r>
      <w:proofErr w:type="gramEnd"/>
    </w:p>
    <w:p w:rsidR="005341B5" w:rsidRDefault="00C86D25">
      <w:pPr>
        <w:jc w:val="right"/>
        <w:rPr>
          <w:rFonts w:ascii="Times New Roman" w:hAnsi="Times New Roman"/>
        </w:rPr>
      </w:pPr>
      <w:r>
        <w:rPr>
          <w:rFonts w:ascii="Times New Roman" w:hAnsi="Times New Roman"/>
        </w:rPr>
        <w:t>Парапинского</w:t>
      </w:r>
      <w:r w:rsidR="009D2A61">
        <w:rPr>
          <w:rFonts w:ascii="Times New Roman" w:hAnsi="Times New Roman"/>
        </w:rPr>
        <w:t xml:space="preserve">   сельского поселения </w:t>
      </w:r>
    </w:p>
    <w:p w:rsidR="005341B5" w:rsidRDefault="009D2A61">
      <w:pPr>
        <w:jc w:val="right"/>
        <w:rPr>
          <w:rFonts w:ascii="Times New Roman" w:hAnsi="Times New Roman"/>
        </w:rPr>
      </w:pPr>
      <w:proofErr w:type="gramStart"/>
      <w:r>
        <w:rPr>
          <w:rFonts w:ascii="Times New Roman" w:hAnsi="Times New Roman"/>
        </w:rPr>
        <w:t>от  25.02.2024</w:t>
      </w:r>
      <w:proofErr w:type="gramEnd"/>
      <w:r>
        <w:rPr>
          <w:rFonts w:ascii="Times New Roman" w:hAnsi="Times New Roman"/>
        </w:rPr>
        <w:t xml:space="preserve"> № 25</w:t>
      </w:r>
    </w:p>
    <w:p w:rsidR="005341B5" w:rsidRDefault="005341B5">
      <w:pPr>
        <w:jc w:val="right"/>
        <w:rPr>
          <w:rFonts w:ascii="Times New Roman" w:hAnsi="Times New Roman"/>
        </w:rPr>
      </w:pPr>
    </w:p>
    <w:p w:rsidR="005341B5" w:rsidRDefault="009D2A61">
      <w:pPr>
        <w:jc w:val="center"/>
        <w:rPr>
          <w:rFonts w:ascii="Times New Roman" w:hAnsi="Times New Roman"/>
          <w:b/>
          <w:sz w:val="28"/>
        </w:rPr>
      </w:pPr>
      <w:r>
        <w:rPr>
          <w:rFonts w:ascii="Times New Roman" w:hAnsi="Times New Roman"/>
          <w:b/>
          <w:sz w:val="28"/>
        </w:rPr>
        <w:t xml:space="preserve">ПОЛОЖЕНИЕ </w:t>
      </w:r>
      <w:r>
        <w:rPr>
          <w:rFonts w:ascii="Times New Roman" w:hAnsi="Times New Roman"/>
          <w:b/>
          <w:sz w:val="28"/>
        </w:rPr>
        <w:br/>
        <w:t>о создании и организации деятельности муниципальной и добровольной пожарной охраны, порядке  взаимоотношений муниципальной пожарной охраны с иными видами пожарной охраны на территории</w:t>
      </w:r>
      <w:r w:rsidR="00C86D25">
        <w:rPr>
          <w:rFonts w:ascii="Times New Roman" w:hAnsi="Times New Roman"/>
          <w:b/>
          <w:sz w:val="28"/>
        </w:rPr>
        <w:t xml:space="preserve"> </w:t>
      </w:r>
      <w:proofErr w:type="spellStart"/>
      <w:r>
        <w:rPr>
          <w:rFonts w:ascii="Times New Roman" w:hAnsi="Times New Roman"/>
          <w:b/>
          <w:sz w:val="28"/>
        </w:rPr>
        <w:t>Парапинского</w:t>
      </w:r>
      <w:proofErr w:type="spellEnd"/>
      <w:r>
        <w:rPr>
          <w:rFonts w:ascii="Times New Roman" w:hAnsi="Times New Roman"/>
          <w:b/>
          <w:sz w:val="28"/>
        </w:rPr>
        <w:t xml:space="preserve">   сельского поселения</w:t>
      </w:r>
    </w:p>
    <w:p w:rsidR="005341B5" w:rsidRDefault="005341B5">
      <w:pPr>
        <w:jc w:val="center"/>
        <w:rPr>
          <w:rFonts w:ascii="Times New Roman" w:hAnsi="Times New Roman"/>
          <w:b/>
        </w:rPr>
      </w:pPr>
    </w:p>
    <w:p w:rsidR="005341B5" w:rsidRDefault="009D2A61">
      <w:pPr>
        <w:jc w:val="center"/>
        <w:rPr>
          <w:rFonts w:ascii="Times New Roman" w:hAnsi="Times New Roman"/>
          <w:sz w:val="28"/>
        </w:rPr>
      </w:pPr>
      <w:r>
        <w:rPr>
          <w:rFonts w:ascii="Times New Roman" w:hAnsi="Times New Roman"/>
          <w:b/>
          <w:sz w:val="28"/>
        </w:rPr>
        <w:t>1. ОБЩИЕ ПОЛОЖЕНИЯ</w:t>
      </w:r>
    </w:p>
    <w:p w:rsidR="005341B5" w:rsidRDefault="009D2A61">
      <w:pPr>
        <w:ind w:firstLine="708"/>
        <w:jc w:val="both"/>
        <w:rPr>
          <w:rFonts w:ascii="Times New Roman" w:hAnsi="Times New Roman"/>
          <w:sz w:val="28"/>
        </w:rPr>
      </w:pPr>
      <w:r>
        <w:rPr>
          <w:rFonts w:ascii="Times New Roman" w:hAnsi="Times New Roman"/>
          <w:sz w:val="28"/>
        </w:rPr>
        <w:t xml:space="preserve">1.1. Настоящее положение о муниципальной добровольной пожарной охране (далее - Положение) разработано в соответствии с Федеральным законом от 6 октября 2003 г. № 131-ФЗ «Об общих принципах организации местного самоуправления в Российской Федерации», статьей 1.2. Федеральным законом от 21 декабря 1994 г. № 69-ФЗ «О пожарной безопасности» и определяет цели, задачи, порядок создания, организацию деятельности, финансовое и материально-техническое обеспечение муниципальной пожарной охраны, порядок ее взаимодействия с другими видами пожарной охраны. </w:t>
      </w:r>
    </w:p>
    <w:p w:rsidR="005341B5" w:rsidRDefault="009D2A61">
      <w:pPr>
        <w:ind w:firstLine="708"/>
        <w:jc w:val="both"/>
        <w:rPr>
          <w:rFonts w:ascii="Times New Roman" w:hAnsi="Times New Roman"/>
          <w:sz w:val="28"/>
        </w:rPr>
      </w:pPr>
      <w:r>
        <w:rPr>
          <w:rFonts w:ascii="Times New Roman" w:hAnsi="Times New Roman"/>
          <w:sz w:val="28"/>
        </w:rPr>
        <w:t xml:space="preserve">1.2. Муниципальная добровольная пожарная охрана является одним из видов пожарной охраны и создается с целью организации профилактики пожаров, их тушения и проведения аварийно-спасательных работ (за исключением профилактики пожаров на объектах, критически важных для национальной безопасности страны, других особо важных пожароопасных объектах, особо ценных объектах культурного наследия России, перечень которых утверждается Правительством Российской Федерации, а также при проведении мероприятий федерального уровня с массовым сосредоточением людей) на территории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w:t>
      </w:r>
    </w:p>
    <w:p w:rsidR="005341B5" w:rsidRDefault="009D2A61">
      <w:pPr>
        <w:ind w:firstLine="720"/>
        <w:jc w:val="both"/>
        <w:rPr>
          <w:rFonts w:ascii="Times New Roman" w:hAnsi="Times New Roman"/>
          <w:sz w:val="28"/>
        </w:rPr>
      </w:pPr>
      <w:r>
        <w:rPr>
          <w:rFonts w:ascii="Times New Roman" w:hAnsi="Times New Roman"/>
          <w:sz w:val="28"/>
        </w:rPr>
        <w:t xml:space="preserve">1.3. В своей деятельности муниципальная добровольная пожарная охрана руководствуется Конституцией Российской Федерации, федеральными законами и иными нормативными правовыми актами, нормативными правовыми актами </w:t>
      </w:r>
      <w:r w:rsidR="00C86D25">
        <w:rPr>
          <w:rFonts w:ascii="Times New Roman" w:hAnsi="Times New Roman"/>
          <w:sz w:val="28"/>
        </w:rPr>
        <w:t>Республики Мордовия</w:t>
      </w:r>
      <w:r>
        <w:rPr>
          <w:rFonts w:ascii="Times New Roman" w:hAnsi="Times New Roman"/>
          <w:sz w:val="28"/>
        </w:rPr>
        <w:t xml:space="preserve">, муниципальными правовыми актами, регулирующими вопросы пожарной безопасности, а также настоящим Положением. </w:t>
      </w:r>
    </w:p>
    <w:p w:rsidR="005341B5" w:rsidRDefault="009D2A61">
      <w:pPr>
        <w:ind w:firstLine="720"/>
        <w:jc w:val="center"/>
        <w:rPr>
          <w:rFonts w:ascii="Times New Roman" w:hAnsi="Times New Roman"/>
        </w:rPr>
      </w:pPr>
      <w:r>
        <w:rPr>
          <w:rFonts w:ascii="Times New Roman" w:hAnsi="Times New Roman"/>
          <w:b/>
        </w:rPr>
        <w:br/>
      </w:r>
      <w:r>
        <w:rPr>
          <w:rFonts w:ascii="Times New Roman" w:hAnsi="Times New Roman"/>
          <w:b/>
          <w:sz w:val="28"/>
        </w:rPr>
        <w:t xml:space="preserve">2. ОСНОВНЫЕ ЦЕЛИ, ЗАДАЧИ, ФУНКЦИИ И ПОЛНОМОЧИЯ </w:t>
      </w:r>
      <w:r>
        <w:rPr>
          <w:rFonts w:ascii="Times New Roman" w:hAnsi="Times New Roman"/>
          <w:b/>
          <w:sz w:val="28"/>
        </w:rPr>
        <w:br/>
        <w:t>МУНИЦИПАЛЬНОЙ ПОЖАРНОЙ ОХРАНЫ</w:t>
      </w:r>
    </w:p>
    <w:p w:rsidR="005341B5" w:rsidRDefault="009D2A61">
      <w:pPr>
        <w:keepNext/>
        <w:jc w:val="both"/>
        <w:rPr>
          <w:rFonts w:ascii="Times New Roman" w:hAnsi="Times New Roman"/>
          <w:sz w:val="28"/>
        </w:rPr>
      </w:pPr>
      <w:r>
        <w:rPr>
          <w:rFonts w:ascii="Times New Roman" w:hAnsi="Times New Roman"/>
          <w:sz w:val="28"/>
        </w:rPr>
        <w:t xml:space="preserve">2.1. Муниципальная добровольная  пожарная охрана создается в целях обеспечения пожарной безопасности на территории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w:t>
      </w:r>
      <w:r>
        <w:rPr>
          <w:rFonts w:ascii="Times New Roman" w:hAnsi="Times New Roman"/>
          <w:sz w:val="28"/>
        </w:rPr>
        <w:br/>
        <w:t xml:space="preserve">2.2. Основными задачами муниципальной добровольной пожарной охраны являются: </w:t>
      </w:r>
      <w:r>
        <w:rPr>
          <w:rFonts w:ascii="Times New Roman" w:hAnsi="Times New Roman"/>
          <w:sz w:val="28"/>
        </w:rPr>
        <w:br/>
      </w:r>
      <w:r>
        <w:rPr>
          <w:rFonts w:ascii="Times New Roman" w:hAnsi="Times New Roman"/>
          <w:sz w:val="28"/>
        </w:rPr>
        <w:lastRenderedPageBreak/>
        <w:t xml:space="preserve">1) организация и осуществление профилактики пожаров на территории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w:t>
      </w:r>
    </w:p>
    <w:p w:rsidR="005341B5" w:rsidRDefault="009D2A61">
      <w:pPr>
        <w:jc w:val="both"/>
        <w:rPr>
          <w:rFonts w:ascii="Times New Roman" w:hAnsi="Times New Roman"/>
          <w:sz w:val="28"/>
        </w:rPr>
      </w:pPr>
      <w:r>
        <w:rPr>
          <w:rFonts w:ascii="Times New Roman" w:hAnsi="Times New Roman"/>
          <w:sz w:val="28"/>
        </w:rPr>
        <w:t xml:space="preserve">2) спасение людей и имущества при пожарах, оказание первой помощи; </w:t>
      </w:r>
      <w:r>
        <w:rPr>
          <w:rFonts w:ascii="Times New Roman" w:hAnsi="Times New Roman"/>
          <w:sz w:val="28"/>
        </w:rPr>
        <w:br/>
        <w:t xml:space="preserve">3) организация и осуществление тушения пожаров и проведения аварийно-спасательных работ в соответствии с полномочиями; </w:t>
      </w:r>
      <w:r>
        <w:rPr>
          <w:rFonts w:ascii="Times New Roman" w:hAnsi="Times New Roman"/>
          <w:sz w:val="28"/>
        </w:rPr>
        <w:br/>
        <w:t xml:space="preserve">2.3. Основными функциями муниципальной добровольной пожарной охраны являются: </w:t>
      </w:r>
      <w:r>
        <w:rPr>
          <w:rFonts w:ascii="Times New Roman" w:hAnsi="Times New Roman"/>
          <w:sz w:val="28"/>
        </w:rPr>
        <w:br/>
        <w:t xml:space="preserve"> 1) анализ и прогнозирование состояние пожарной безопасности на территории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 подготовка в установленном порядке и внесение на рассмотрение Администрации сельского поселения предложений по совершенствованию мер пожарной безопасности; </w:t>
      </w:r>
      <w:r>
        <w:rPr>
          <w:rFonts w:ascii="Times New Roman" w:hAnsi="Times New Roman"/>
          <w:sz w:val="28"/>
        </w:rPr>
        <w:br/>
        <w:t xml:space="preserve">2) участие в разработке муниципальных правовых актов, регулирующих вопросы обеспечения пожарной безопасности; </w:t>
      </w:r>
    </w:p>
    <w:p w:rsidR="005341B5" w:rsidRDefault="009D2A61">
      <w:pPr>
        <w:tabs>
          <w:tab w:val="left" w:pos="720"/>
        </w:tabs>
        <w:jc w:val="both"/>
        <w:rPr>
          <w:rFonts w:ascii="Times New Roman" w:hAnsi="Times New Roman"/>
          <w:sz w:val="28"/>
        </w:rPr>
      </w:pPr>
      <w:r>
        <w:rPr>
          <w:rFonts w:ascii="Times New Roman" w:hAnsi="Times New Roman"/>
          <w:sz w:val="28"/>
        </w:rPr>
        <w:t xml:space="preserve">3) планирование и контроль за реализацией плановых мероприятий, требований нормативных актов в области обеспечения пожарной безопасности; </w:t>
      </w:r>
      <w:r>
        <w:rPr>
          <w:rFonts w:ascii="Times New Roman" w:hAnsi="Times New Roman"/>
          <w:sz w:val="28"/>
        </w:rPr>
        <w:br/>
        <w:t xml:space="preserve">4) осуществление первичных мер пожарной безопасности в границах (на территории) муниципального образования; </w:t>
      </w:r>
    </w:p>
    <w:p w:rsidR="005341B5" w:rsidRDefault="009D2A61">
      <w:pPr>
        <w:tabs>
          <w:tab w:val="left" w:pos="720"/>
        </w:tabs>
        <w:jc w:val="both"/>
        <w:rPr>
          <w:rFonts w:ascii="Times New Roman" w:hAnsi="Times New Roman"/>
          <w:sz w:val="28"/>
        </w:rPr>
      </w:pPr>
      <w:r>
        <w:rPr>
          <w:rFonts w:ascii="Times New Roman" w:hAnsi="Times New Roman"/>
          <w:sz w:val="28"/>
        </w:rPr>
        <w:t xml:space="preserve">5) учет пожаров и последствий от них на территории муниципального образования; </w:t>
      </w:r>
      <w:r>
        <w:rPr>
          <w:rFonts w:ascii="Times New Roman" w:hAnsi="Times New Roman"/>
          <w:sz w:val="28"/>
        </w:rPr>
        <w:br/>
        <w:t xml:space="preserve">6) организация и проведение противопожарной пропаганды; </w:t>
      </w:r>
      <w:r>
        <w:rPr>
          <w:rFonts w:ascii="Times New Roman" w:hAnsi="Times New Roman"/>
          <w:sz w:val="28"/>
        </w:rPr>
        <w:br/>
        <w:t xml:space="preserve">7) участие в организации профессионального обучения личного состава подразделения муниципальной добровольной пожарной охраны;  </w:t>
      </w:r>
    </w:p>
    <w:p w:rsidR="005341B5" w:rsidRDefault="009D2A61">
      <w:pPr>
        <w:jc w:val="both"/>
        <w:rPr>
          <w:rFonts w:ascii="Times New Roman" w:hAnsi="Times New Roman"/>
          <w:sz w:val="28"/>
        </w:rPr>
      </w:pPr>
      <w:r>
        <w:rPr>
          <w:rFonts w:ascii="Times New Roman" w:hAnsi="Times New Roman"/>
          <w:sz w:val="28"/>
        </w:rPr>
        <w:t xml:space="preserve">8) взаимодействие с федеральной противопожарной службой, противопожарной службой </w:t>
      </w:r>
      <w:proofErr w:type="spellStart"/>
      <w:r>
        <w:rPr>
          <w:rFonts w:ascii="Times New Roman" w:hAnsi="Times New Roman"/>
          <w:sz w:val="28"/>
        </w:rPr>
        <w:t>Ковылкинского</w:t>
      </w:r>
      <w:proofErr w:type="spellEnd"/>
      <w:r>
        <w:rPr>
          <w:rFonts w:ascii="Times New Roman" w:hAnsi="Times New Roman"/>
          <w:sz w:val="28"/>
        </w:rPr>
        <w:t xml:space="preserve"> района, ведомственной, частной и добровольной пожарной охраной, другими видами служб обеспечения жизнедеятельности и безопасности при тушении пожаров и проведении аварийно-спасательных работ;</w:t>
      </w:r>
    </w:p>
    <w:p w:rsidR="005341B5" w:rsidRDefault="009D2A61">
      <w:pPr>
        <w:jc w:val="both"/>
        <w:rPr>
          <w:rFonts w:ascii="Times New Roman" w:hAnsi="Times New Roman"/>
          <w:sz w:val="28"/>
        </w:rPr>
      </w:pPr>
      <w:r>
        <w:rPr>
          <w:rFonts w:ascii="Times New Roman" w:hAnsi="Times New Roman"/>
          <w:sz w:val="28"/>
        </w:rPr>
        <w:t xml:space="preserve">9) информирование Администрации и населения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 о состоянии пожарной безопасности в муниципальном образовании; </w:t>
      </w:r>
      <w:r>
        <w:rPr>
          <w:rFonts w:ascii="Times New Roman" w:hAnsi="Times New Roman"/>
          <w:sz w:val="28"/>
        </w:rPr>
        <w:br/>
        <w:t>10) принятие мер по локализации пожара и спасению людей и имущества в границах населенных пунктов до прибытия сотрудников Государственной противопожарной службы.</w:t>
      </w:r>
    </w:p>
    <w:p w:rsidR="005341B5" w:rsidRDefault="009D2A61">
      <w:pPr>
        <w:jc w:val="both"/>
        <w:rPr>
          <w:rFonts w:ascii="Times New Roman" w:hAnsi="Times New Roman"/>
          <w:sz w:val="28"/>
        </w:rPr>
      </w:pPr>
      <w:r>
        <w:rPr>
          <w:rFonts w:ascii="Times New Roman" w:hAnsi="Times New Roman"/>
          <w:sz w:val="28"/>
        </w:rPr>
        <w:t xml:space="preserve">11) ограничение или запрещение доступа к местам пожаров; ограничение или запрещение движения транспорта и пешеходов на прилегающих к ним территориях; </w:t>
      </w:r>
      <w:r>
        <w:rPr>
          <w:rFonts w:ascii="Times New Roman" w:hAnsi="Times New Roman"/>
          <w:sz w:val="28"/>
        </w:rPr>
        <w:br/>
        <w:t xml:space="preserve">12) организация воспитательной работы, проведение мероприятий по укреплению дисциплины среди личного состава и соблюдению законности; </w:t>
      </w:r>
      <w:r>
        <w:rPr>
          <w:rFonts w:ascii="Times New Roman" w:hAnsi="Times New Roman"/>
          <w:sz w:val="28"/>
        </w:rPr>
        <w:br/>
        <w:t>2.4. В целях решения стоящих задач и выполнения возложенных функций муниципальная пожарная охрана вправе:</w:t>
      </w:r>
    </w:p>
    <w:p w:rsidR="005341B5" w:rsidRDefault="009D2A61">
      <w:pPr>
        <w:tabs>
          <w:tab w:val="left" w:pos="720"/>
        </w:tabs>
        <w:jc w:val="both"/>
        <w:rPr>
          <w:rFonts w:ascii="Times New Roman" w:hAnsi="Times New Roman"/>
          <w:sz w:val="28"/>
        </w:rPr>
      </w:pPr>
      <w:r>
        <w:rPr>
          <w:rFonts w:ascii="Times New Roman" w:hAnsi="Times New Roman"/>
          <w:sz w:val="28"/>
        </w:rPr>
        <w:t xml:space="preserve">1) вносить в установленном порядке в Администрацию </w:t>
      </w:r>
      <w:proofErr w:type="spellStart"/>
      <w:r>
        <w:rPr>
          <w:rFonts w:ascii="Times New Roman" w:hAnsi="Times New Roman"/>
          <w:sz w:val="28"/>
        </w:rPr>
        <w:t>Парапинского</w:t>
      </w:r>
      <w:proofErr w:type="spellEnd"/>
      <w:r>
        <w:rPr>
          <w:rFonts w:ascii="Times New Roman" w:hAnsi="Times New Roman"/>
          <w:sz w:val="28"/>
        </w:rPr>
        <w:t xml:space="preserve">   сельского поселения предложения по разработке и реализации первичных мер </w:t>
      </w:r>
      <w:r>
        <w:rPr>
          <w:rFonts w:ascii="Times New Roman" w:hAnsi="Times New Roman"/>
          <w:sz w:val="28"/>
        </w:rPr>
        <w:lastRenderedPageBreak/>
        <w:t xml:space="preserve">пожарной безопасности, а также об установлении в границах (на территории) муниципального образования особого противопожарного режима; </w:t>
      </w:r>
    </w:p>
    <w:p w:rsidR="005341B5" w:rsidRDefault="009D2A61">
      <w:pPr>
        <w:tabs>
          <w:tab w:val="left" w:pos="720"/>
        </w:tabs>
        <w:jc w:val="both"/>
        <w:rPr>
          <w:rFonts w:ascii="Times New Roman" w:hAnsi="Times New Roman"/>
          <w:sz w:val="28"/>
        </w:rPr>
      </w:pPr>
      <w:r>
        <w:rPr>
          <w:rFonts w:ascii="Times New Roman" w:hAnsi="Times New Roman"/>
          <w:sz w:val="28"/>
        </w:rPr>
        <w:t xml:space="preserve">2) взаимодействовать со средствами массовой информации по вопросам оперативно-служебной деятельности муниципальной пожарной охраны, пожарной безопасности, проведения противопожарной пропаганды и обучения населения правилам пожарной безопасности; </w:t>
      </w:r>
    </w:p>
    <w:p w:rsidR="005341B5" w:rsidRDefault="009D2A61">
      <w:pPr>
        <w:tabs>
          <w:tab w:val="left" w:pos="720"/>
        </w:tabs>
        <w:jc w:val="both"/>
        <w:rPr>
          <w:rFonts w:ascii="Times New Roman" w:hAnsi="Times New Roman"/>
          <w:sz w:val="28"/>
        </w:rPr>
      </w:pPr>
      <w:r>
        <w:rPr>
          <w:rFonts w:ascii="Times New Roman" w:hAnsi="Times New Roman"/>
          <w:sz w:val="28"/>
        </w:rPr>
        <w:t xml:space="preserve">3) муниципальная пожарная охрана вправе совершать иные действия, способствующие выполнению возложенных на муниципальную пожарную охрану функций. </w:t>
      </w:r>
    </w:p>
    <w:p w:rsidR="005341B5" w:rsidRDefault="005341B5">
      <w:pPr>
        <w:tabs>
          <w:tab w:val="left" w:pos="720"/>
        </w:tabs>
        <w:ind w:firstLine="720"/>
        <w:jc w:val="both"/>
        <w:rPr>
          <w:rFonts w:ascii="Times New Roman" w:hAnsi="Times New Roman"/>
          <w:sz w:val="28"/>
        </w:rPr>
      </w:pPr>
    </w:p>
    <w:p w:rsidR="005341B5" w:rsidRDefault="009D2A61">
      <w:pPr>
        <w:jc w:val="center"/>
        <w:rPr>
          <w:rFonts w:ascii="Times New Roman" w:hAnsi="Times New Roman"/>
          <w:sz w:val="28"/>
          <w:highlight w:val="white"/>
        </w:rPr>
      </w:pPr>
      <w:r>
        <w:rPr>
          <w:rFonts w:ascii="Times New Roman" w:hAnsi="Times New Roman"/>
          <w:b/>
          <w:sz w:val="28"/>
          <w:highlight w:val="white"/>
        </w:rPr>
        <w:t>3. МЕРЫ МАТЕРИАЛЬНОЙ ПОДДЕРЖКИ</w:t>
      </w:r>
    </w:p>
    <w:p w:rsidR="005341B5" w:rsidRDefault="009D2A61">
      <w:pPr>
        <w:jc w:val="center"/>
        <w:rPr>
          <w:rFonts w:ascii="Times New Roman" w:hAnsi="Times New Roman"/>
          <w:highlight w:val="white"/>
        </w:rPr>
      </w:pPr>
      <w:r>
        <w:rPr>
          <w:rFonts w:ascii="Times New Roman" w:hAnsi="Times New Roman"/>
          <w:b/>
          <w:highlight w:val="white"/>
        </w:rPr>
        <w:t> </w:t>
      </w:r>
    </w:p>
    <w:p w:rsidR="005341B5" w:rsidRDefault="009D2A61">
      <w:pPr>
        <w:jc w:val="both"/>
        <w:rPr>
          <w:rFonts w:ascii="Times New Roman" w:hAnsi="Times New Roman"/>
          <w:sz w:val="28"/>
          <w:highlight w:val="white"/>
        </w:rPr>
      </w:pPr>
      <w:r>
        <w:rPr>
          <w:rFonts w:ascii="Times New Roman" w:hAnsi="Times New Roman"/>
          <w:sz w:val="28"/>
          <w:highlight w:val="white"/>
        </w:rPr>
        <w:t xml:space="preserve">3. Добровольные пожарные, принимающие активное участие в обеспечении пожарной безопасности и тушении пожаров на территории </w:t>
      </w:r>
      <w:proofErr w:type="spellStart"/>
      <w:proofErr w:type="gramStart"/>
      <w:r>
        <w:rPr>
          <w:rFonts w:ascii="Times New Roman" w:hAnsi="Times New Roman"/>
          <w:sz w:val="28"/>
          <w:highlight w:val="white"/>
        </w:rPr>
        <w:t>Парапинского</w:t>
      </w:r>
      <w:proofErr w:type="spellEnd"/>
      <w:r>
        <w:rPr>
          <w:rFonts w:ascii="Times New Roman" w:hAnsi="Times New Roman"/>
          <w:sz w:val="28"/>
          <w:highlight w:val="white"/>
        </w:rPr>
        <w:t xml:space="preserve">  сельского</w:t>
      </w:r>
      <w:proofErr w:type="gramEnd"/>
      <w:r>
        <w:rPr>
          <w:rFonts w:ascii="Times New Roman" w:hAnsi="Times New Roman"/>
          <w:sz w:val="28"/>
          <w:highlight w:val="white"/>
        </w:rPr>
        <w:t xml:space="preserve"> поселения, награждаются:</w:t>
      </w:r>
    </w:p>
    <w:p w:rsidR="005341B5" w:rsidRDefault="009D2A61">
      <w:pPr>
        <w:jc w:val="both"/>
        <w:rPr>
          <w:rFonts w:ascii="Times New Roman" w:hAnsi="Times New Roman"/>
          <w:sz w:val="28"/>
          <w:highlight w:val="white"/>
        </w:rPr>
      </w:pPr>
      <w:r>
        <w:rPr>
          <w:rFonts w:ascii="Times New Roman" w:hAnsi="Times New Roman"/>
          <w:sz w:val="28"/>
          <w:highlight w:val="white"/>
        </w:rPr>
        <w:t>- почетными грамотами;</w:t>
      </w:r>
    </w:p>
    <w:p w:rsidR="005341B5" w:rsidRDefault="009D2A61">
      <w:pPr>
        <w:jc w:val="both"/>
        <w:rPr>
          <w:rFonts w:ascii="Times New Roman" w:hAnsi="Times New Roman"/>
          <w:sz w:val="28"/>
          <w:highlight w:val="white"/>
        </w:rPr>
      </w:pPr>
      <w:r>
        <w:rPr>
          <w:rFonts w:ascii="Times New Roman" w:hAnsi="Times New Roman"/>
          <w:sz w:val="28"/>
          <w:highlight w:val="white"/>
        </w:rPr>
        <w:t>-  благодарственными письмами;</w:t>
      </w:r>
    </w:p>
    <w:p w:rsidR="005341B5" w:rsidRDefault="009D2A61">
      <w:pPr>
        <w:jc w:val="both"/>
        <w:rPr>
          <w:rFonts w:ascii="Times New Roman" w:hAnsi="Times New Roman"/>
          <w:sz w:val="28"/>
          <w:highlight w:val="white"/>
        </w:rPr>
      </w:pPr>
      <w:r>
        <w:rPr>
          <w:rFonts w:ascii="Times New Roman" w:hAnsi="Times New Roman"/>
          <w:sz w:val="28"/>
          <w:highlight w:val="white"/>
        </w:rPr>
        <w:t>- и иными подарками за счет средств бюджета муниципального образования «</w:t>
      </w:r>
      <w:proofErr w:type="spellStart"/>
      <w:proofErr w:type="gramStart"/>
      <w:r>
        <w:rPr>
          <w:rFonts w:ascii="Times New Roman" w:hAnsi="Times New Roman"/>
          <w:sz w:val="28"/>
          <w:highlight w:val="white"/>
        </w:rPr>
        <w:t>Парапинское</w:t>
      </w:r>
      <w:proofErr w:type="spellEnd"/>
      <w:r>
        <w:rPr>
          <w:rFonts w:ascii="Times New Roman" w:hAnsi="Times New Roman"/>
          <w:sz w:val="28"/>
          <w:highlight w:val="white"/>
        </w:rPr>
        <w:t xml:space="preserve">  сельское</w:t>
      </w:r>
      <w:proofErr w:type="gramEnd"/>
      <w:r>
        <w:rPr>
          <w:rFonts w:ascii="Times New Roman" w:hAnsi="Times New Roman"/>
          <w:sz w:val="28"/>
          <w:highlight w:val="white"/>
        </w:rPr>
        <w:t xml:space="preserve"> поселение».</w:t>
      </w:r>
    </w:p>
    <w:p w:rsidR="005341B5" w:rsidRDefault="005341B5">
      <w:pPr>
        <w:jc w:val="both"/>
        <w:rPr>
          <w:rFonts w:ascii="Times New Roman" w:hAnsi="Times New Roman"/>
          <w:sz w:val="28"/>
          <w:highlight w:val="white"/>
        </w:rPr>
      </w:pPr>
    </w:p>
    <w:p w:rsidR="005341B5" w:rsidRDefault="009D2A61">
      <w:pPr>
        <w:jc w:val="center"/>
        <w:rPr>
          <w:rFonts w:ascii="Times New Roman" w:hAnsi="Times New Roman"/>
          <w:sz w:val="28"/>
          <w:highlight w:val="white"/>
        </w:rPr>
      </w:pPr>
      <w:r>
        <w:rPr>
          <w:rFonts w:ascii="Times New Roman" w:hAnsi="Times New Roman"/>
          <w:b/>
          <w:sz w:val="28"/>
          <w:highlight w:val="white"/>
        </w:rPr>
        <w:t>4. МЕРЫ СОЦИАЛЬНОЙ ПОДДЕРЖКИ</w:t>
      </w:r>
    </w:p>
    <w:p w:rsidR="005341B5" w:rsidRDefault="009D2A61">
      <w:pPr>
        <w:jc w:val="both"/>
        <w:rPr>
          <w:rFonts w:ascii="Times New Roman" w:hAnsi="Times New Roman"/>
          <w:highlight w:val="white"/>
        </w:rPr>
      </w:pPr>
      <w:r>
        <w:rPr>
          <w:rFonts w:ascii="Times New Roman" w:hAnsi="Times New Roman"/>
          <w:b/>
          <w:highlight w:val="white"/>
        </w:rPr>
        <w:t> </w:t>
      </w:r>
    </w:p>
    <w:p w:rsidR="005341B5" w:rsidRDefault="009D2A61">
      <w:pPr>
        <w:jc w:val="both"/>
        <w:rPr>
          <w:rFonts w:ascii="Times New Roman" w:hAnsi="Times New Roman"/>
          <w:sz w:val="28"/>
          <w:highlight w:val="white"/>
        </w:rPr>
      </w:pPr>
      <w:r>
        <w:rPr>
          <w:rFonts w:ascii="Times New Roman" w:hAnsi="Times New Roman"/>
          <w:sz w:val="28"/>
          <w:highlight w:val="white"/>
        </w:rPr>
        <w:t xml:space="preserve">4. Администрация </w:t>
      </w:r>
      <w:proofErr w:type="spellStart"/>
      <w:r>
        <w:rPr>
          <w:rFonts w:ascii="Times New Roman" w:hAnsi="Times New Roman"/>
          <w:sz w:val="28"/>
          <w:highlight w:val="white"/>
        </w:rPr>
        <w:t>Парапинского</w:t>
      </w:r>
      <w:proofErr w:type="spellEnd"/>
      <w:r>
        <w:rPr>
          <w:rFonts w:ascii="Times New Roman" w:hAnsi="Times New Roman"/>
          <w:sz w:val="28"/>
          <w:highlight w:val="white"/>
        </w:rPr>
        <w:t xml:space="preserve"> сельского поселения ходатайствует:</w:t>
      </w:r>
    </w:p>
    <w:p w:rsidR="005341B5" w:rsidRDefault="009D2A61">
      <w:pPr>
        <w:numPr>
          <w:ilvl w:val="0"/>
          <w:numId w:val="1"/>
        </w:numPr>
        <w:ind w:left="283" w:hanging="283"/>
        <w:jc w:val="both"/>
        <w:rPr>
          <w:rFonts w:ascii="Times New Roman" w:hAnsi="Times New Roman"/>
          <w:sz w:val="28"/>
          <w:highlight w:val="white"/>
        </w:rPr>
      </w:pPr>
      <w:r>
        <w:rPr>
          <w:rFonts w:ascii="Times New Roman" w:hAnsi="Times New Roman"/>
          <w:sz w:val="28"/>
          <w:highlight w:val="white"/>
        </w:rPr>
        <w:t xml:space="preserve">льготы по посещению учреждений, финансирование за счет бюджета сельского поселения: бесплатное посещение культурных мероприятий, финансированные за счет бюджета сельского поселения. </w:t>
      </w:r>
    </w:p>
    <w:p w:rsidR="005341B5" w:rsidRDefault="009D2A61">
      <w:pPr>
        <w:jc w:val="both"/>
        <w:rPr>
          <w:rFonts w:ascii="Times New Roman" w:hAnsi="Times New Roman"/>
          <w:sz w:val="28"/>
          <w:highlight w:val="white"/>
        </w:rPr>
      </w:pPr>
      <w:r>
        <w:rPr>
          <w:rFonts w:ascii="Times New Roman" w:hAnsi="Times New Roman"/>
          <w:sz w:val="28"/>
          <w:highlight w:val="white"/>
        </w:rPr>
        <w:t>- перед руководителями организаций (учреждений), в которых работают добровольные пожарные, о предоставлении добровольным пожарным 3-х дополнительных дней к основному отпуску.</w:t>
      </w:r>
    </w:p>
    <w:p w:rsidR="005341B5" w:rsidRDefault="005341B5">
      <w:pPr>
        <w:jc w:val="both"/>
        <w:rPr>
          <w:rFonts w:ascii="Times New Roman" w:hAnsi="Times New Roman"/>
          <w:sz w:val="28"/>
          <w:highlight w:val="white"/>
        </w:rPr>
      </w:pPr>
    </w:p>
    <w:p w:rsidR="005341B5" w:rsidRPr="00C86D25" w:rsidRDefault="009D2A61" w:rsidP="00C86D25">
      <w:pPr>
        <w:ind w:left="1095" w:hanging="1455"/>
        <w:jc w:val="center"/>
        <w:rPr>
          <w:rFonts w:ascii="Times New Roman" w:hAnsi="Times New Roman"/>
          <w:b/>
          <w:sz w:val="28"/>
          <w:highlight w:val="white"/>
        </w:rPr>
      </w:pPr>
      <w:r>
        <w:rPr>
          <w:rFonts w:ascii="Times New Roman" w:hAnsi="Times New Roman"/>
          <w:b/>
          <w:sz w:val="28"/>
          <w:highlight w:val="white"/>
        </w:rPr>
        <w:t>5.     ИНЫЕ МЕРЫ ПОДДЕРЖКИ</w:t>
      </w:r>
    </w:p>
    <w:p w:rsidR="005341B5" w:rsidRDefault="009D2A61">
      <w:pPr>
        <w:jc w:val="both"/>
        <w:rPr>
          <w:rFonts w:ascii="Times New Roman" w:hAnsi="Times New Roman"/>
          <w:sz w:val="28"/>
          <w:highlight w:val="white"/>
        </w:rPr>
      </w:pPr>
      <w:r>
        <w:rPr>
          <w:rFonts w:ascii="Times New Roman" w:hAnsi="Times New Roman"/>
          <w:sz w:val="28"/>
          <w:highlight w:val="white"/>
        </w:rPr>
        <w:t xml:space="preserve">5. Администрация </w:t>
      </w:r>
      <w:proofErr w:type="spellStart"/>
      <w:proofErr w:type="gramStart"/>
      <w:r>
        <w:rPr>
          <w:rFonts w:ascii="Times New Roman" w:hAnsi="Times New Roman"/>
          <w:sz w:val="28"/>
          <w:highlight w:val="white"/>
        </w:rPr>
        <w:t>Парапинского</w:t>
      </w:r>
      <w:proofErr w:type="spellEnd"/>
      <w:r>
        <w:rPr>
          <w:rFonts w:ascii="Times New Roman" w:hAnsi="Times New Roman"/>
          <w:sz w:val="28"/>
          <w:highlight w:val="white"/>
        </w:rPr>
        <w:t xml:space="preserve">  сельского</w:t>
      </w:r>
      <w:proofErr w:type="gramEnd"/>
      <w:r>
        <w:rPr>
          <w:rFonts w:ascii="Times New Roman" w:hAnsi="Times New Roman"/>
          <w:sz w:val="28"/>
          <w:highlight w:val="white"/>
        </w:rPr>
        <w:t xml:space="preserve"> поселения обеспечивает членов ДПД  инвентарем для тушения пожаров. </w:t>
      </w:r>
    </w:p>
    <w:p w:rsidR="005341B5" w:rsidRDefault="009D2A61">
      <w:pPr>
        <w:jc w:val="both"/>
        <w:rPr>
          <w:rFonts w:ascii="Times New Roman" w:hAnsi="Times New Roman"/>
          <w:sz w:val="28"/>
          <w:highlight w:val="white"/>
        </w:rPr>
      </w:pPr>
      <w:r>
        <w:rPr>
          <w:rFonts w:ascii="Times New Roman" w:hAnsi="Times New Roman"/>
          <w:sz w:val="28"/>
          <w:highlight w:val="white"/>
        </w:rPr>
        <w:t> </w:t>
      </w:r>
    </w:p>
    <w:p w:rsidR="005341B5" w:rsidRPr="00C86D25" w:rsidRDefault="009D2A61" w:rsidP="00C86D25">
      <w:pPr>
        <w:ind w:left="1095" w:hanging="1455"/>
        <w:jc w:val="center"/>
        <w:rPr>
          <w:rFonts w:ascii="Times New Roman" w:hAnsi="Times New Roman"/>
          <w:b/>
          <w:sz w:val="28"/>
          <w:highlight w:val="white"/>
        </w:rPr>
      </w:pPr>
      <w:r>
        <w:rPr>
          <w:rFonts w:ascii="Times New Roman" w:hAnsi="Times New Roman"/>
          <w:b/>
          <w:sz w:val="28"/>
          <w:highlight w:val="white"/>
        </w:rPr>
        <w:t>6.     ЗАКЛЮЧИТЕЛЬНЫЕ ПОЛОЖЕНИЯ </w:t>
      </w:r>
    </w:p>
    <w:p w:rsidR="005341B5" w:rsidRDefault="009D2A61">
      <w:pPr>
        <w:jc w:val="both"/>
        <w:rPr>
          <w:rFonts w:ascii="Times New Roman" w:hAnsi="Times New Roman"/>
          <w:sz w:val="28"/>
          <w:highlight w:val="white"/>
        </w:rPr>
      </w:pPr>
      <w:r>
        <w:rPr>
          <w:rFonts w:ascii="Times New Roman" w:hAnsi="Times New Roman"/>
          <w:sz w:val="28"/>
          <w:highlight w:val="white"/>
        </w:rPr>
        <w:t xml:space="preserve">6.1 Меры материальной и социальной поддержки, предусмотренные настоящим положением, </w:t>
      </w:r>
      <w:proofErr w:type="gramStart"/>
      <w:r>
        <w:rPr>
          <w:rFonts w:ascii="Times New Roman" w:hAnsi="Times New Roman"/>
          <w:sz w:val="28"/>
          <w:highlight w:val="white"/>
        </w:rPr>
        <w:t>распространяются  на</w:t>
      </w:r>
      <w:proofErr w:type="gramEnd"/>
      <w:r>
        <w:rPr>
          <w:rFonts w:ascii="Times New Roman" w:hAnsi="Times New Roman"/>
          <w:sz w:val="28"/>
          <w:highlight w:val="white"/>
        </w:rPr>
        <w:t xml:space="preserve"> граждан, зарегистрированных в реестре добровольных пожарных.</w:t>
      </w:r>
    </w:p>
    <w:p w:rsidR="005341B5" w:rsidRDefault="009D2A61">
      <w:pPr>
        <w:jc w:val="both"/>
        <w:rPr>
          <w:rFonts w:ascii="Times New Roman" w:hAnsi="Times New Roman"/>
          <w:sz w:val="28"/>
          <w:highlight w:val="white"/>
        </w:rPr>
      </w:pPr>
      <w:r>
        <w:rPr>
          <w:rFonts w:ascii="Times New Roman" w:hAnsi="Times New Roman"/>
          <w:sz w:val="28"/>
          <w:highlight w:val="white"/>
        </w:rPr>
        <w:t xml:space="preserve">6.2. Добровольным пожарным могут предоставляться другие льготы и социальные гарантии, устанавливаемые правовыми актами </w:t>
      </w:r>
      <w:proofErr w:type="spellStart"/>
      <w:proofErr w:type="gramStart"/>
      <w:r>
        <w:rPr>
          <w:rFonts w:ascii="Times New Roman" w:hAnsi="Times New Roman"/>
          <w:sz w:val="28"/>
          <w:highlight w:val="white"/>
        </w:rPr>
        <w:t>Парапинского</w:t>
      </w:r>
      <w:proofErr w:type="spellEnd"/>
      <w:r>
        <w:rPr>
          <w:rFonts w:ascii="Times New Roman" w:hAnsi="Times New Roman"/>
          <w:sz w:val="28"/>
          <w:highlight w:val="white"/>
        </w:rPr>
        <w:t xml:space="preserve">  сельского</w:t>
      </w:r>
      <w:proofErr w:type="gramEnd"/>
      <w:r>
        <w:rPr>
          <w:rFonts w:ascii="Times New Roman" w:hAnsi="Times New Roman"/>
          <w:sz w:val="28"/>
          <w:highlight w:val="white"/>
        </w:rPr>
        <w:t xml:space="preserve"> поселения </w:t>
      </w:r>
      <w:proofErr w:type="spellStart"/>
      <w:r>
        <w:rPr>
          <w:rFonts w:ascii="Times New Roman" w:hAnsi="Times New Roman"/>
          <w:sz w:val="28"/>
          <w:highlight w:val="white"/>
        </w:rPr>
        <w:t>Ковылкинского</w:t>
      </w:r>
      <w:proofErr w:type="spellEnd"/>
      <w:r>
        <w:rPr>
          <w:rFonts w:ascii="Times New Roman" w:hAnsi="Times New Roman"/>
          <w:sz w:val="28"/>
          <w:highlight w:val="white"/>
        </w:rPr>
        <w:t xml:space="preserve">  района.</w:t>
      </w:r>
    </w:p>
    <w:p w:rsidR="005341B5" w:rsidRDefault="005341B5">
      <w:pPr>
        <w:jc w:val="both"/>
        <w:rPr>
          <w:rFonts w:ascii="Times New Roman" w:hAnsi="Times New Roman"/>
        </w:rPr>
      </w:pPr>
    </w:p>
    <w:p w:rsidR="005341B5" w:rsidRDefault="005341B5">
      <w:pPr>
        <w:jc w:val="both"/>
        <w:rPr>
          <w:rFonts w:ascii="Times New Roman" w:hAnsi="Times New Roman"/>
        </w:rPr>
      </w:pPr>
    </w:p>
    <w:p w:rsidR="005341B5" w:rsidRDefault="005341B5">
      <w:pPr>
        <w:jc w:val="both"/>
        <w:rPr>
          <w:rFonts w:ascii="Times New Roman" w:hAnsi="Times New Roman"/>
          <w:sz w:val="28"/>
        </w:rPr>
      </w:pPr>
    </w:p>
    <w:p w:rsidR="005341B5" w:rsidRDefault="005341B5">
      <w:pPr>
        <w:jc w:val="both"/>
        <w:rPr>
          <w:rFonts w:ascii="Times New Roman" w:hAnsi="Times New Roman"/>
        </w:rPr>
      </w:pPr>
    </w:p>
    <w:sectPr w:rsidR="005341B5">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C24A7"/>
    <w:multiLevelType w:val="multilevel"/>
    <w:tmpl w:val="8446F9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2"/>
  </w:compat>
  <w:rsids>
    <w:rsidRoot w:val="005341B5"/>
    <w:rsid w:val="005341B5"/>
    <w:rsid w:val="00582778"/>
    <w:rsid w:val="007178F3"/>
    <w:rsid w:val="009D2A61"/>
    <w:rsid w:val="00AB2BB7"/>
    <w:rsid w:val="00C86D25"/>
    <w:rsid w:val="00D92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4047FEE"/>
  <w15:docId w15:val="{DB01D26A-9C12-430E-AA2E-F0516AB6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character" w:customStyle="1" w:styleId="a8">
    <w:name w:val="Без интервала Знак"/>
    <w:link w:val="a9"/>
    <w:uiPriority w:val="1"/>
    <w:locked/>
    <w:rsid w:val="009D2A61"/>
  </w:style>
  <w:style w:type="paragraph" w:styleId="a9">
    <w:name w:val="No Spacing"/>
    <w:link w:val="a8"/>
    <w:uiPriority w:val="1"/>
    <w:qFormat/>
    <w:rsid w:val="009D2A61"/>
  </w:style>
  <w:style w:type="paragraph" w:customStyle="1" w:styleId="aa">
    <w:name w:val="реквизитПодпись"/>
    <w:basedOn w:val="a"/>
    <w:rsid w:val="009D2A61"/>
    <w:pPr>
      <w:widowControl w:val="0"/>
      <w:tabs>
        <w:tab w:val="left" w:pos="6804"/>
      </w:tabs>
      <w:suppressAutoHyphens/>
      <w:autoSpaceDE w:val="0"/>
      <w:spacing w:before="360"/>
    </w:pPr>
    <w:rPr>
      <w:rFonts w:ascii="Times New Roman" w:hAnsi="Times New Roman"/>
      <w:color w:val="auto"/>
      <w:lang w:eastAsia="zh-CN"/>
    </w:rPr>
  </w:style>
  <w:style w:type="paragraph" w:styleId="ab">
    <w:name w:val="Balloon Text"/>
    <w:basedOn w:val="a"/>
    <w:link w:val="ac"/>
    <w:uiPriority w:val="99"/>
    <w:semiHidden/>
    <w:unhideWhenUsed/>
    <w:rsid w:val="00AB2BB7"/>
    <w:rPr>
      <w:rFonts w:ascii="Segoe UI" w:hAnsi="Segoe UI" w:cs="Segoe UI"/>
      <w:sz w:val="18"/>
      <w:szCs w:val="18"/>
    </w:rPr>
  </w:style>
  <w:style w:type="character" w:customStyle="1" w:styleId="ac">
    <w:name w:val="Текст выноски Знак"/>
    <w:basedOn w:val="a0"/>
    <w:link w:val="ab"/>
    <w:uiPriority w:val="99"/>
    <w:semiHidden/>
    <w:rsid w:val="00AB2B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716722">
      <w:bodyDiv w:val="1"/>
      <w:marLeft w:val="0"/>
      <w:marRight w:val="0"/>
      <w:marTop w:val="0"/>
      <w:marBottom w:val="0"/>
      <w:divBdr>
        <w:top w:val="none" w:sz="0" w:space="0" w:color="auto"/>
        <w:left w:val="none" w:sz="0" w:space="0" w:color="auto"/>
        <w:bottom w:val="none" w:sz="0" w:space="0" w:color="auto"/>
        <w:right w:val="none" w:sz="0" w:space="0" w:color="auto"/>
      </w:divBdr>
    </w:div>
    <w:div w:id="1223251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1152</Words>
  <Characters>6571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8</cp:revision>
  <cp:lastPrinted>2025-02-26T07:44:00Z</cp:lastPrinted>
  <dcterms:created xsi:type="dcterms:W3CDTF">2025-02-25T13:04:00Z</dcterms:created>
  <dcterms:modified xsi:type="dcterms:W3CDTF">2025-02-26T07:45:00Z</dcterms:modified>
</cp:coreProperties>
</file>